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AC3C2B" w14:paraId="404DA601" w14:textId="77777777">
        <w:trPr>
          <w:cantSplit/>
        </w:trPr>
        <w:tc>
          <w:tcPr>
            <w:tcW w:w="10513" w:type="dxa"/>
            <w:shd w:val="pct15" w:color="auto" w:fill="auto"/>
          </w:tcPr>
          <w:p w14:paraId="7D51A5AC" w14:textId="77777777" w:rsidR="00AC3C2B" w:rsidRDefault="00AC3C2B" w:rsidP="001840C3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1840C3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HANDCIRKELZAAG</w:t>
            </w:r>
          </w:p>
        </w:tc>
      </w:tr>
    </w:tbl>
    <w:p w14:paraId="7DE64B34" w14:textId="77777777" w:rsidR="00AC3C2B" w:rsidRDefault="00AC3C2B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142"/>
        <w:gridCol w:w="1138"/>
        <w:gridCol w:w="1865"/>
      </w:tblGrid>
      <w:tr w:rsidR="00AC3C2B" w14:paraId="19BA9A40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6DFF7BD" w14:textId="77777777" w:rsidR="00AC3C2B" w:rsidRDefault="00AC3C2B" w:rsidP="00AD31BF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C39" w14:textId="77777777" w:rsidR="00AC3C2B" w:rsidRDefault="009C4241" w:rsidP="00AD31BF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C3C2B" w14:paraId="1EF6B7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C402D" w14:textId="77777777" w:rsidR="00AC3C2B" w:rsidRDefault="00AC3C2B">
            <w:pPr>
              <w:suppressAutoHyphens/>
              <w:spacing w:line="200" w:lineRule="exact"/>
            </w:pPr>
          </w:p>
        </w:tc>
      </w:tr>
      <w:tr w:rsidR="00AC3C2B" w14:paraId="045024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9E293E1" w14:textId="77777777" w:rsidR="00AC3C2B" w:rsidRDefault="001840C3" w:rsidP="00AD31BF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AC3C2B" w14:paraId="2475714C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976BAD" w14:textId="77777777" w:rsidR="00AC3C2B" w:rsidRDefault="00AC3C2B" w:rsidP="00AD31BF">
            <w:pPr>
              <w:suppressAutoHyphens/>
              <w:spacing w:line="240" w:lineRule="exact"/>
            </w:pPr>
            <w:r>
              <w:rPr>
                <w:b/>
              </w:rPr>
              <w:t>Naam gebruikte meetinstrument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AA2" w14:textId="77777777" w:rsidR="00AC3C2B" w:rsidRDefault="009C4241" w:rsidP="00AD31BF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3C2B" w14:paraId="5E261911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88419B" w14:textId="77777777" w:rsidR="00AC3C2B" w:rsidRDefault="00AC3C2B" w:rsidP="00AD31BF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Identificatiecode van meetinstrument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EB6" w14:textId="77777777" w:rsidR="00AC3C2B" w:rsidRDefault="009C4241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C3C2B" w14:paraId="55A75A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769C8FEB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6F4A160A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083C7E97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5" w:type="dxa"/>
            <w:tcBorders>
              <w:left w:val="nil"/>
              <w:bottom w:val="nil"/>
            </w:tcBorders>
            <w:shd w:val="pct15" w:color="auto" w:fill="auto"/>
          </w:tcPr>
          <w:p w14:paraId="13D10B33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C3C2B" w14:paraId="01CA3A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104E6CB4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2BACDE4E" w14:textId="77777777" w:rsidR="00AC3C2B" w:rsidRDefault="00AC3C2B" w:rsidP="00AD31BF">
            <w:pPr>
              <w:suppressAutoHyphens/>
              <w:spacing w:line="240" w:lineRule="exact"/>
            </w:pPr>
            <w:r>
              <w:t>Isolatieweerstandstest</w:t>
            </w:r>
          </w:p>
          <w:p w14:paraId="21D9108F" w14:textId="77777777" w:rsidR="00AC3C2B" w:rsidRDefault="00AC3C2B" w:rsidP="00AD31BF">
            <w:pPr>
              <w:suppressAutoHyphens/>
              <w:spacing w:line="240" w:lineRule="exact"/>
            </w:pPr>
            <w:r>
              <w:t>Lekstroom via aanraking</w:t>
            </w:r>
          </w:p>
          <w:p w14:paraId="1F5CF699" w14:textId="77777777" w:rsidR="00AC3C2B" w:rsidRDefault="00AC3C2B" w:rsidP="00AD31BF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4" w:name="Text4"/>
        <w:tc>
          <w:tcPr>
            <w:tcW w:w="1421" w:type="dxa"/>
            <w:gridSpan w:val="3"/>
          </w:tcPr>
          <w:p w14:paraId="4C6D0B58" w14:textId="77777777" w:rsidR="00AC3C2B" w:rsidRDefault="009C4241" w:rsidP="00AD31BF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AC3C2B">
              <w:rPr>
                <w:lang w:val="fr-FR"/>
              </w:rPr>
              <w:t xml:space="preserve"> </w:t>
            </w:r>
            <w:r w:rsidR="00AC3C2B">
              <w:sym w:font="Symbol" w:char="F057"/>
            </w:r>
          </w:p>
          <w:bookmarkStart w:id="5" w:name="Text5"/>
          <w:p w14:paraId="0E591EEA" w14:textId="77777777" w:rsidR="00AC3C2B" w:rsidRDefault="009C4241" w:rsidP="00AD31BF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AC3C2B">
              <w:rPr>
                <w:lang w:val="fr-FR"/>
              </w:rPr>
              <w:t xml:space="preserve"> mA</w:t>
            </w:r>
          </w:p>
          <w:p w14:paraId="0C03B8B9" w14:textId="77777777" w:rsidR="00AC3C2B" w:rsidRDefault="00AC3C2B" w:rsidP="00AD31BF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5" w:type="dxa"/>
            <w:tcBorders>
              <w:left w:val="nil"/>
            </w:tcBorders>
          </w:tcPr>
          <w:p w14:paraId="05D25027" w14:textId="77777777" w:rsidR="00AC3C2B" w:rsidRDefault="001840C3" w:rsidP="00AD31BF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70598B75" w14:textId="77777777" w:rsidR="001840C3" w:rsidRDefault="001840C3" w:rsidP="00AD31BF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647F68C" w14:textId="77777777" w:rsidR="001840C3" w:rsidRDefault="001840C3" w:rsidP="00AD31BF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C3C2B" w14:paraId="6B12DF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62741C4" w14:textId="77777777" w:rsidR="00AC3C2B" w:rsidRDefault="00AC3C2B" w:rsidP="00F66A3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F66A32">
              <w:rPr>
                <w:b/>
                <w:sz w:val="24"/>
              </w:rPr>
              <w:t xml:space="preserve"> KEURING</w:t>
            </w:r>
          </w:p>
        </w:tc>
      </w:tr>
      <w:tr w:rsidR="00AC3C2B" w14:paraId="71D85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4E147C60" w14:textId="77777777" w:rsidR="00AC3C2B" w:rsidRDefault="00F66A32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65" w:type="dxa"/>
            <w:shd w:val="pct15" w:color="auto" w:fill="auto"/>
          </w:tcPr>
          <w:p w14:paraId="02F4511C" w14:textId="77777777" w:rsidR="00AC3C2B" w:rsidRDefault="00AC3C2B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C3C2B" w14:paraId="5735FE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3A81351" w14:textId="77777777" w:rsidR="00AC3C2B" w:rsidRDefault="00AC3C2B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65" w:type="dxa"/>
          </w:tcPr>
          <w:p w14:paraId="31F9CCE3" w14:textId="77777777" w:rsidR="00AC3C2B" w:rsidRDefault="00F66A3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1F44" w14:paraId="6EA88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D79EC61" w14:textId="77777777" w:rsidR="008A1F44" w:rsidRDefault="008A1F44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65" w:type="dxa"/>
          </w:tcPr>
          <w:p w14:paraId="596E11AA" w14:textId="77777777" w:rsidR="008A1F44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1F44" w14:paraId="1BCBE2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2ECAD26" w14:textId="77777777" w:rsidR="008A1F44" w:rsidRDefault="008A1F44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65" w:type="dxa"/>
          </w:tcPr>
          <w:p w14:paraId="5CBB62D8" w14:textId="77777777" w:rsidR="008A1F44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585108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0" w:type="dxa"/>
            <w:gridSpan w:val="5"/>
            <w:tcBorders>
              <w:right w:val="nil"/>
            </w:tcBorders>
          </w:tcPr>
          <w:p w14:paraId="77C5760C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1138" w:type="dxa"/>
            <w:tcBorders>
              <w:left w:val="nil"/>
            </w:tcBorders>
          </w:tcPr>
          <w:p w14:paraId="6D4E95F4" w14:textId="77777777" w:rsidR="009C4241" w:rsidRDefault="009C4241" w:rsidP="003B2A9E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65" w:type="dxa"/>
          </w:tcPr>
          <w:p w14:paraId="7ADBAB8C" w14:textId="77777777" w:rsidR="009C4241" w:rsidRDefault="00F66A32" w:rsidP="00C478A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7E0A77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37AFC899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65" w:type="dxa"/>
          </w:tcPr>
          <w:p w14:paraId="6DAF6D8C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4E76FB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2896D7A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maximale zaagdiepte/toeren</w:t>
            </w:r>
          </w:p>
        </w:tc>
        <w:tc>
          <w:tcPr>
            <w:tcW w:w="1865" w:type="dxa"/>
          </w:tcPr>
          <w:p w14:paraId="1D39D397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7C822C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59A7D4B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Blauwe stickers op arbeidsmiddel m.b.t. de te gebruiken persoonlijke beschermingsmiddelen (gehoor, ogen, neus en mond)</w:t>
            </w:r>
          </w:p>
        </w:tc>
        <w:tc>
          <w:tcPr>
            <w:tcW w:w="1865" w:type="dxa"/>
          </w:tcPr>
          <w:p w14:paraId="52C57765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46FC03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8F860D5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65" w:type="dxa"/>
          </w:tcPr>
          <w:p w14:paraId="5BA79495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2B30F5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D27CA1D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65" w:type="dxa"/>
          </w:tcPr>
          <w:p w14:paraId="0A81A8AF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17150E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047049F" w14:textId="77777777" w:rsidR="009C4241" w:rsidRDefault="009C4241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65" w:type="dxa"/>
          </w:tcPr>
          <w:p w14:paraId="0F89086E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38F30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DC9A587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65" w:type="dxa"/>
          </w:tcPr>
          <w:p w14:paraId="5BDFEF7A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63FB7E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E715802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65" w:type="dxa"/>
          </w:tcPr>
          <w:p w14:paraId="3D4A3C63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7CD26E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23F3A35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65" w:type="dxa"/>
          </w:tcPr>
          <w:p w14:paraId="0EA8CD23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745245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FF6C202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65" w:type="dxa"/>
          </w:tcPr>
          <w:p w14:paraId="287D91E2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19FCB7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3489928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65" w:type="dxa"/>
          </w:tcPr>
          <w:p w14:paraId="63283EC3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00EB8A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F1D4779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65" w:type="dxa"/>
          </w:tcPr>
          <w:p w14:paraId="714BB855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6AB1C6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67366A38" w14:textId="77777777" w:rsidR="009C4241" w:rsidRDefault="009C424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Uitwendige onderdelen deugdelijk bevestigd (o.a. voetplaat)</w:t>
            </w:r>
          </w:p>
        </w:tc>
        <w:tc>
          <w:tcPr>
            <w:tcW w:w="1865" w:type="dxa"/>
          </w:tcPr>
          <w:p w14:paraId="2D95E653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43B143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1147B56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Bewegende delen (zaag) deugdelijk afgeschermd; bovenkant afgeschermd met vaste beschermkap en onderkant met bewegende pendelbeschermkap)</w:t>
            </w:r>
          </w:p>
        </w:tc>
        <w:tc>
          <w:tcPr>
            <w:tcW w:w="1865" w:type="dxa"/>
          </w:tcPr>
          <w:p w14:paraId="49CC74FF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39991B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287235B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proofErr w:type="spellStart"/>
            <w:r>
              <w:t>Spouwmes</w:t>
            </w:r>
            <w:proofErr w:type="spellEnd"/>
            <w:r>
              <w:t xml:space="preserve"> deugdelijk bevestigd en instelbaar</w:t>
            </w:r>
          </w:p>
        </w:tc>
        <w:tc>
          <w:tcPr>
            <w:tcW w:w="1865" w:type="dxa"/>
          </w:tcPr>
          <w:p w14:paraId="15640824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0749E4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1CAA151" w14:textId="77777777" w:rsidR="009C4241" w:rsidRDefault="009C4241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Borging van zaagblad deugdelijk</w:t>
            </w:r>
          </w:p>
        </w:tc>
        <w:tc>
          <w:tcPr>
            <w:tcW w:w="1865" w:type="dxa"/>
          </w:tcPr>
          <w:p w14:paraId="159B70FA" w14:textId="77777777" w:rsidR="009C4241" w:rsidRDefault="00F66A32" w:rsidP="003B2A9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4241" w14:paraId="16D0E5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7"/>
            <w:shd w:val="pct12" w:color="000000" w:fill="FFFFFF"/>
            <w:vAlign w:val="center"/>
          </w:tcPr>
          <w:p w14:paraId="38CC75D3" w14:textId="77777777" w:rsidR="009C4241" w:rsidRDefault="00F66A32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9C4241" w14:paraId="1157E7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bottom w:val="nil"/>
            </w:tcBorders>
            <w:vAlign w:val="center"/>
          </w:tcPr>
          <w:p w14:paraId="670C2A75" w14:textId="77777777" w:rsidR="009C4241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58C5AD8F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32A025BC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4D46E85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24A0BA43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45165CEE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05F7DFF8" w14:textId="77777777" w:rsidR="00AD31BF" w:rsidRDefault="00AD31BF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9C4241" w14:paraId="043BC8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65E62A" w14:textId="77777777" w:rsidR="009C4241" w:rsidRDefault="00F66A32" w:rsidP="00AD31BF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9C4241" w14:paraId="712E05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04971246" w14:textId="77777777" w:rsidR="009C4241" w:rsidRDefault="009C4241" w:rsidP="00AD31B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32A4BE6E" w14:textId="77777777" w:rsidR="009C4241" w:rsidRDefault="009C4241" w:rsidP="00F66A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F66A32">
              <w:rPr>
                <w:b/>
              </w:rPr>
              <w:t>keurmeester</w:t>
            </w:r>
          </w:p>
        </w:tc>
        <w:tc>
          <w:tcPr>
            <w:tcW w:w="3145" w:type="dxa"/>
            <w:gridSpan w:val="3"/>
            <w:shd w:val="pct12" w:color="000000" w:fill="FFFFFF"/>
          </w:tcPr>
          <w:p w14:paraId="752A41DF" w14:textId="77777777" w:rsidR="009C4241" w:rsidRDefault="00AD31BF" w:rsidP="00F66A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9C4241">
              <w:rPr>
                <w:b/>
              </w:rPr>
              <w:t xml:space="preserve"> </w:t>
            </w:r>
            <w:r w:rsidR="00F66A32">
              <w:rPr>
                <w:b/>
              </w:rPr>
              <w:t>keurmeester</w:t>
            </w:r>
          </w:p>
        </w:tc>
      </w:tr>
      <w:tr w:rsidR="00AD31BF" w14:paraId="77637A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DBAA" w14:textId="77777777" w:rsidR="00AD31BF" w:rsidRDefault="00AD31BF" w:rsidP="00AD31BF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887" w14:textId="77777777" w:rsidR="00AD31BF" w:rsidRDefault="00AD31BF" w:rsidP="00AD31BF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642" w14:textId="77777777" w:rsidR="00AD31BF" w:rsidRDefault="00AD31BF" w:rsidP="00AD31BF">
            <w:pPr>
              <w:suppressAutoHyphens/>
              <w:spacing w:line="280" w:lineRule="exact"/>
            </w:pPr>
          </w:p>
        </w:tc>
      </w:tr>
    </w:tbl>
    <w:p w14:paraId="3E4E2A1A" w14:textId="77777777" w:rsidR="00AC3C2B" w:rsidRDefault="00AC3C2B" w:rsidP="00AD31BF">
      <w:pPr>
        <w:suppressAutoHyphens/>
        <w:spacing w:line="240" w:lineRule="exact"/>
        <w:rPr>
          <w:sz w:val="16"/>
        </w:rPr>
      </w:pPr>
    </w:p>
    <w:sectPr w:rsidR="00AC3C2B" w:rsidSect="00AD31BF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176D" w14:textId="77777777" w:rsidR="00666538" w:rsidRDefault="00666538">
      <w:r>
        <w:separator/>
      </w:r>
    </w:p>
  </w:endnote>
  <w:endnote w:type="continuationSeparator" w:id="0">
    <w:p w14:paraId="68D6B94F" w14:textId="77777777" w:rsidR="00666538" w:rsidRDefault="006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0" w:type="dxa"/>
      <w:tblLook w:val="01E0" w:firstRow="1" w:lastRow="1" w:firstColumn="1" w:lastColumn="1" w:noHBand="0" w:noVBand="0"/>
    </w:tblPr>
    <w:tblGrid>
      <w:gridCol w:w="5030"/>
    </w:tblGrid>
    <w:tr w:rsidR="00F66A32" w:rsidRPr="00666538" w14:paraId="6A09B2B5" w14:textId="77777777" w:rsidTr="00666538">
      <w:tc>
        <w:tcPr>
          <w:tcW w:w="5030" w:type="dxa"/>
          <w:shd w:val="clear" w:color="auto" w:fill="auto"/>
        </w:tcPr>
        <w:p w14:paraId="118302A8" w14:textId="77777777" w:rsidR="00F66A32" w:rsidRPr="00666538" w:rsidRDefault="00F66A32" w:rsidP="00C3066C">
          <w:pPr>
            <w:pStyle w:val="Voettekst"/>
            <w:rPr>
              <w:sz w:val="16"/>
              <w:lang w:val="en-US"/>
            </w:rPr>
          </w:pPr>
        </w:p>
      </w:tc>
    </w:tr>
  </w:tbl>
  <w:p w14:paraId="1119B521" w14:textId="77777777" w:rsidR="00F66A32" w:rsidRPr="008C33DB" w:rsidRDefault="00F66A32" w:rsidP="00AD31BF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F824" w14:textId="77777777" w:rsidR="00666538" w:rsidRDefault="00666538">
      <w:r>
        <w:separator/>
      </w:r>
    </w:p>
  </w:footnote>
  <w:footnote w:type="continuationSeparator" w:id="0">
    <w:p w14:paraId="7072FD87" w14:textId="77777777" w:rsidR="00666538" w:rsidRDefault="00666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56BE" w14:textId="77777777" w:rsidR="00F66A32" w:rsidRDefault="00D96557" w:rsidP="00F66A32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D857D05" wp14:editId="7519E222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C6121" w14:textId="77777777" w:rsidR="00F66A32" w:rsidRPr="00F66A32" w:rsidRDefault="00F66A32" w:rsidP="00F66A3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A"/>
    <w:rsid w:val="001840C3"/>
    <w:rsid w:val="003B2A9E"/>
    <w:rsid w:val="003E3084"/>
    <w:rsid w:val="00666538"/>
    <w:rsid w:val="008A1F44"/>
    <w:rsid w:val="00964C46"/>
    <w:rsid w:val="009B2434"/>
    <w:rsid w:val="009C4241"/>
    <w:rsid w:val="00AB507A"/>
    <w:rsid w:val="00AC3C2B"/>
    <w:rsid w:val="00AD31BF"/>
    <w:rsid w:val="00C3066C"/>
    <w:rsid w:val="00C478A8"/>
    <w:rsid w:val="00D176AB"/>
    <w:rsid w:val="00D96557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F2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D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176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17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AD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176A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17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1940</Characters>
  <Application>Microsoft Macintosh Word</Application>
  <DocSecurity>0</DocSecurity>
  <Lines>87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2226</CharactersWithSpaces>
  <SharedDoc>false</SharedDoc>
  <HyperlinkBase/>
  <HLinks>
    <vt:vector size="6" baseType="variant">
      <vt:variant>
        <vt:i4>786488</vt:i4>
      </vt:variant>
      <vt:variant>
        <vt:i4>26652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2014-07-22T13:23:00Z</dcterms:created>
  <dcterms:modified xsi:type="dcterms:W3CDTF">2014-07-22T14:09:00Z</dcterms:modified>
  <cp:category/>
</cp:coreProperties>
</file>